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0C9E9C64" w:rsidR="00F02219" w:rsidRDefault="004F2D9F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 w:rsidR="005A71A0">
        <w:rPr>
          <w:rFonts w:ascii="Arial" w:hAnsi="Arial" w:cs="Arial"/>
          <w:sz w:val="24"/>
          <w:szCs w:val="24"/>
        </w:rPr>
        <w:t>4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24</w:t>
      </w:r>
      <w:r w:rsidR="00CA5E84">
        <w:rPr>
          <w:rFonts w:ascii="Arial" w:hAnsi="Arial" w:cs="Arial"/>
          <w:sz w:val="24"/>
          <w:szCs w:val="24"/>
        </w:rPr>
        <w:t>60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02E31" w14:textId="02BDF44A" w:rsidR="00EE1794" w:rsidRPr="00BC554D" w:rsidRDefault="00CA5E84" w:rsidP="00EE17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на </w:t>
      </w:r>
      <w:r>
        <w:rPr>
          <w:rFonts w:ascii="Times New Roman" w:hAnsi="Times New Roman" w:cs="Times New Roman"/>
          <w:sz w:val="28"/>
          <w:szCs w:val="28"/>
        </w:rPr>
        <w:t xml:space="preserve">период эксплуатации для объекта «Комплексная жилая застройка с объектами инфраструктуры. Жилые дома № 57, 60 по адресу: </w:t>
      </w:r>
      <w:r w:rsidRPr="00453AF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3-й этап строительства</w:t>
      </w:r>
      <w:r w:rsidR="00EE1794">
        <w:rPr>
          <w:rFonts w:ascii="Times New Roman" w:hAnsi="Times New Roman" w:cs="Times New Roman"/>
          <w:sz w:val="28"/>
          <w:szCs w:val="28"/>
        </w:rPr>
        <w:t>»</w:t>
      </w:r>
    </w:p>
    <w:p w14:paraId="7898D1E8" w14:textId="77777777" w:rsidR="00EE1794" w:rsidRDefault="00EE1794" w:rsidP="00EE179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B9B5C2" w14:textId="77777777" w:rsidR="00EE1794" w:rsidRPr="00372BE0" w:rsidRDefault="00EE1794" w:rsidP="00EE179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E8C5A" w14:textId="77777777" w:rsidR="00EE1794" w:rsidRDefault="00EE1794" w:rsidP="00EE1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05DB0701" w14:textId="77777777" w:rsidR="00EE1794" w:rsidRDefault="00EE1794" w:rsidP="00EE1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A86E95" w14:textId="77777777" w:rsidR="00EE1794" w:rsidRDefault="00EE1794" w:rsidP="00EE17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EA70CF7" w14:textId="77777777" w:rsidR="00EE1794" w:rsidRPr="00C41B8D" w:rsidRDefault="00EE1794" w:rsidP="00EE179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A93A78" w14:textId="6F3C4E70" w:rsidR="00EE1794" w:rsidRPr="00816A40" w:rsidRDefault="00CA5E84" w:rsidP="00EE179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на </w:t>
      </w:r>
      <w:r>
        <w:rPr>
          <w:rFonts w:ascii="Times New Roman" w:hAnsi="Times New Roman" w:cs="Times New Roman"/>
          <w:sz w:val="28"/>
          <w:szCs w:val="28"/>
        </w:rPr>
        <w:t xml:space="preserve">период эксплуатации для объекта «Комплексная жилая застройка с объектами инфраструктуры. Жилые дома № 57, 60 по адресу: </w:t>
      </w:r>
      <w:r w:rsidRPr="00453AF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3-й этап строительства</w:t>
      </w:r>
      <w:bookmarkStart w:id="1" w:name="_GoBack"/>
      <w:bookmarkEnd w:id="1"/>
      <w:r w:rsidR="00EE1794">
        <w:rPr>
          <w:rFonts w:ascii="Times New Roman" w:hAnsi="Times New Roman" w:cs="Times New Roman"/>
          <w:sz w:val="28"/>
          <w:szCs w:val="28"/>
        </w:rPr>
        <w:t>»</w:t>
      </w:r>
      <w:r w:rsidR="00EE1794" w:rsidRPr="00816A40">
        <w:rPr>
          <w:rFonts w:ascii="Times New Roman" w:hAnsi="Times New Roman" w:cs="Times New Roman"/>
          <w:sz w:val="28"/>
          <w:szCs w:val="28"/>
        </w:rPr>
        <w:t>.</w:t>
      </w:r>
    </w:p>
    <w:p w14:paraId="7C34E628" w14:textId="77777777" w:rsidR="00EE1794" w:rsidRDefault="00EE1794" w:rsidP="00EE179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E8133" w14:textId="77777777" w:rsidR="00EE1794" w:rsidRPr="00C41B8D" w:rsidRDefault="00EE1794" w:rsidP="00EE179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6E5F2DF5" w14:textId="77777777" w:rsidR="00EE1794" w:rsidRPr="005A720D" w:rsidRDefault="00EE1794" w:rsidP="00EE179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20B5F387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4C4D31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3A581F" w14:textId="77777777" w:rsidR="005A71A0" w:rsidRDefault="005A71A0" w:rsidP="005A7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325378E6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751EF03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4F2D9F"/>
    <w:rsid w:val="00551247"/>
    <w:rsid w:val="005A71A0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CA5E84"/>
    <w:rsid w:val="00D27670"/>
    <w:rsid w:val="00D27873"/>
    <w:rsid w:val="00D47B11"/>
    <w:rsid w:val="00E96450"/>
    <w:rsid w:val="00EE1794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23</cp:revision>
  <cp:lastPrinted>2023-07-20T08:48:00Z</cp:lastPrinted>
  <dcterms:created xsi:type="dcterms:W3CDTF">2023-07-19T07:36:00Z</dcterms:created>
  <dcterms:modified xsi:type="dcterms:W3CDTF">2025-04-23T06:13:00Z</dcterms:modified>
</cp:coreProperties>
</file>